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088" w:rsidRDefault="00DF0AB6" w:rsidP="00DF0AB6">
      <w:pPr>
        <w:jc w:val="both"/>
        <w:rPr>
          <w:rFonts w:ascii="Times New Roman" w:hAnsi="Times New Roman" w:cs="Times New Roman"/>
          <w:sz w:val="28"/>
          <w:szCs w:val="28"/>
        </w:rPr>
      </w:pPr>
      <w:r w:rsidRPr="00DF0AB6">
        <w:rPr>
          <w:rFonts w:ascii="Times New Roman" w:hAnsi="Times New Roman" w:cs="Times New Roman"/>
          <w:sz w:val="28"/>
          <w:szCs w:val="28"/>
        </w:rPr>
        <w:t>13 ноября 2023 года в школе №51 состоялась городская педагогическая игра «Олимпия»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DF0AB6">
        <w:rPr>
          <w:rFonts w:ascii="Times New Roman" w:hAnsi="Times New Roman" w:cs="Times New Roman"/>
          <w:sz w:val="28"/>
          <w:szCs w:val="28"/>
        </w:rPr>
        <w:t xml:space="preserve">Без </w:t>
      </w:r>
      <w:r>
        <w:rPr>
          <w:rFonts w:ascii="Times New Roman" w:hAnsi="Times New Roman" w:cs="Times New Roman"/>
          <w:sz w:val="28"/>
          <w:szCs w:val="28"/>
        </w:rPr>
        <w:t>Л.Н.</w:t>
      </w:r>
      <w:r w:rsidRPr="00DF0AB6">
        <w:rPr>
          <w:rFonts w:ascii="Times New Roman" w:hAnsi="Times New Roman" w:cs="Times New Roman"/>
          <w:sz w:val="28"/>
          <w:szCs w:val="28"/>
        </w:rPr>
        <w:t>Толстого Россия немыслима...»,</w:t>
      </w:r>
      <w:r>
        <w:rPr>
          <w:rFonts w:ascii="Times New Roman" w:hAnsi="Times New Roman" w:cs="Times New Roman"/>
          <w:sz w:val="28"/>
          <w:szCs w:val="28"/>
        </w:rPr>
        <w:t xml:space="preserve"> посвящённая 195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поэта. </w:t>
      </w:r>
      <w:r w:rsidRPr="00DF0AB6">
        <w:rPr>
          <w:rFonts w:ascii="Times New Roman" w:hAnsi="Times New Roman" w:cs="Times New Roman"/>
          <w:sz w:val="28"/>
          <w:szCs w:val="28"/>
        </w:rPr>
        <w:t>В игре приняли участие уч</w:t>
      </w:r>
      <w:r>
        <w:rPr>
          <w:rFonts w:ascii="Times New Roman" w:hAnsi="Times New Roman" w:cs="Times New Roman"/>
          <w:sz w:val="28"/>
          <w:szCs w:val="28"/>
        </w:rPr>
        <w:t>ителя гуманитарного цикла</w:t>
      </w:r>
      <w:r w:rsidRPr="00DF0AB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В команде </w:t>
      </w:r>
      <w:proofErr w:type="gramStart"/>
      <w:r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Авиастроительного районов были и члены нашего профсоюза, учителя русского языка и литературы,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Фатхуллина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F0AB6">
        <w:rPr>
          <w:rFonts w:ascii="Times New Roman" w:hAnsi="Times New Roman" w:cs="Times New Roman"/>
          <w:sz w:val="28"/>
          <w:szCs w:val="28"/>
        </w:rPr>
        <w:t>Игра была направлена на развитие профессиональных компетенций и раскрытие творческого потенциала учителей литературы и музыки. Испытания были связаны с произведениями великого автора, фактами его биографии и музыкальными отры</w:t>
      </w:r>
      <w:r>
        <w:rPr>
          <w:rFonts w:ascii="Times New Roman" w:hAnsi="Times New Roman" w:cs="Times New Roman"/>
          <w:sz w:val="28"/>
          <w:szCs w:val="28"/>
        </w:rPr>
        <w:t xml:space="preserve">вками. </w:t>
      </w:r>
      <w:r w:rsidRPr="00DF0AB6">
        <w:rPr>
          <w:rFonts w:ascii="Times New Roman" w:hAnsi="Times New Roman" w:cs="Times New Roman"/>
          <w:sz w:val="28"/>
          <w:szCs w:val="28"/>
        </w:rPr>
        <w:t>Свое творчество участники показывали в рамках представления визитной карточки и отрывка одно</w:t>
      </w:r>
      <w:r>
        <w:rPr>
          <w:rFonts w:ascii="Times New Roman" w:hAnsi="Times New Roman" w:cs="Times New Roman"/>
          <w:sz w:val="28"/>
          <w:szCs w:val="28"/>
        </w:rPr>
        <w:t xml:space="preserve">го из литературных произведений. </w:t>
      </w:r>
      <w:r w:rsidRPr="00DF0AB6">
        <w:rPr>
          <w:rFonts w:ascii="Times New Roman" w:hAnsi="Times New Roman" w:cs="Times New Roman"/>
          <w:sz w:val="28"/>
          <w:szCs w:val="28"/>
        </w:rPr>
        <w:t xml:space="preserve">Творчество, </w:t>
      </w:r>
      <w:proofErr w:type="spellStart"/>
      <w:r w:rsidRPr="00DF0AB6">
        <w:rPr>
          <w:rFonts w:ascii="Times New Roman" w:hAnsi="Times New Roman" w:cs="Times New Roman"/>
          <w:sz w:val="28"/>
          <w:szCs w:val="28"/>
        </w:rPr>
        <w:t>креативное</w:t>
      </w:r>
      <w:proofErr w:type="spellEnd"/>
      <w:r w:rsidRPr="00DF0AB6">
        <w:rPr>
          <w:rFonts w:ascii="Times New Roman" w:hAnsi="Times New Roman" w:cs="Times New Roman"/>
          <w:sz w:val="28"/>
          <w:szCs w:val="28"/>
        </w:rPr>
        <w:t xml:space="preserve"> мышление, профессионал</w:t>
      </w:r>
      <w:r>
        <w:rPr>
          <w:rFonts w:ascii="Times New Roman" w:hAnsi="Times New Roman" w:cs="Times New Roman"/>
          <w:sz w:val="28"/>
          <w:szCs w:val="28"/>
        </w:rPr>
        <w:t>изм позволили команде нашего</w:t>
      </w:r>
      <w:r w:rsidRPr="00DF0AB6">
        <w:rPr>
          <w:rFonts w:ascii="Times New Roman" w:hAnsi="Times New Roman" w:cs="Times New Roman"/>
          <w:sz w:val="28"/>
          <w:szCs w:val="28"/>
        </w:rPr>
        <w:t xml:space="preserve"> района победить в</w:t>
      </w:r>
      <w:r>
        <w:rPr>
          <w:rFonts w:ascii="Times New Roman" w:hAnsi="Times New Roman" w:cs="Times New Roman"/>
          <w:sz w:val="28"/>
          <w:szCs w:val="28"/>
        </w:rPr>
        <w:t xml:space="preserve"> игре. Команде присуждено призовое третье</w:t>
      </w:r>
      <w:r w:rsidRPr="00DF0AB6">
        <w:rPr>
          <w:rFonts w:ascii="Times New Roman" w:hAnsi="Times New Roman" w:cs="Times New Roman"/>
          <w:sz w:val="28"/>
          <w:szCs w:val="28"/>
        </w:rPr>
        <w:t xml:space="preserve"> место! Поздравляем всех участников игры, желаем творческих успехов!</w:t>
      </w:r>
    </w:p>
    <w:p w:rsidR="00DF0AB6" w:rsidRDefault="00DF0AB6" w:rsidP="00DF0A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9689" cy="2860343"/>
            <wp:effectExtent l="19050" t="0" r="0" b="0"/>
            <wp:docPr id="3" name="Рисунок 3" descr="C:\Users\Линар\OneDrive\Рабочий стол\игра1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нар\OneDrive\Рабочий стол\игра1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663" cy="2866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93018" cy="2834587"/>
            <wp:effectExtent l="19050" t="0" r="0" b="0"/>
            <wp:docPr id="4" name="Рисунок 4" descr="C:\Users\Линар\OneDrive\Рабочий стол\игра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нар\OneDrive\Рабочий стол\игра2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7296" cy="283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AB6" w:rsidRPr="00DF0AB6" w:rsidRDefault="00DF0AB6" w:rsidP="00DF0A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33487" cy="2302042"/>
            <wp:effectExtent l="19050" t="0" r="4913" b="0"/>
            <wp:docPr id="5" name="Рисунок 5" descr="C:\Users\Линар\OneDrive\Рабочий стол\игра3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нар\OneDrive\Рабочий стол\игра3.jf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487" cy="2302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5447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6544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74232" cy="2301854"/>
            <wp:effectExtent l="19050" t="0" r="7018" b="0"/>
            <wp:docPr id="6" name="Рисунок 6" descr="C:\Users\Линар\OneDrive\Рабочий стол\игра4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нар\OneDrive\Рабочий стол\игра4.jf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259" cy="230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0AB6" w:rsidRPr="00DF0AB6" w:rsidSect="00DD2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F0AB6"/>
    <w:rsid w:val="00C65447"/>
    <w:rsid w:val="00DD2088"/>
    <w:rsid w:val="00DF0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0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0A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119">
          <w:marLeft w:val="0"/>
          <w:marRight w:val="0"/>
          <w:marTop w:val="3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2023-11-16T13:40:00Z</dcterms:created>
  <dcterms:modified xsi:type="dcterms:W3CDTF">2023-11-16T13:56:00Z</dcterms:modified>
</cp:coreProperties>
</file>